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B7" w:rsidRDefault="00CE6CB7" w:rsidP="00CE6CB7"/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Calibri" w:eastAsia="Calibri" w:hAnsi="Calibri" w:cs="Times New Roman"/>
          <w:noProof/>
          <w:lang w:eastAsia="es-PA"/>
        </w:rPr>
        <w:drawing>
          <wp:anchor distT="0" distB="0" distL="114300" distR="114300" simplePos="0" relativeHeight="251659264" behindDoc="0" locked="0" layoutInCell="1" allowOverlap="1" wp14:anchorId="021B501E" wp14:editId="6CDD40E0">
            <wp:simplePos x="0" y="0"/>
            <wp:positionH relativeFrom="margin">
              <wp:posOffset>1971040</wp:posOffset>
            </wp:positionH>
            <wp:positionV relativeFrom="margin">
              <wp:posOffset>-373380</wp:posOffset>
            </wp:positionV>
            <wp:extent cx="1560195" cy="1500505"/>
            <wp:effectExtent l="0" t="0" r="190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UNIVERSIDAD DE PANAMÁ</w:t>
      </w: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CENTRO REGIONAL UNIVERSITARIO PANAMÁ ESTE</w:t>
      </w:r>
    </w:p>
    <w:p w:rsidR="00CE6CB7" w:rsidRPr="00933C04" w:rsidRDefault="00CE6CB7" w:rsidP="00CE6CB7">
      <w:pPr>
        <w:tabs>
          <w:tab w:val="center" w:pos="3991"/>
          <w:tab w:val="right" w:pos="7983"/>
        </w:tabs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FACULTAD INFORMÁTICA, ELECTRÓNICA Y COMUNICACIÓN</w:t>
      </w: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PROFESOR</w:t>
      </w:r>
      <w:r w:rsidRPr="00933C04">
        <w:rPr>
          <w:rFonts w:ascii="Arial" w:eastAsia="Calibri" w:hAnsi="Arial" w:cs="Arial"/>
          <w:b/>
          <w:bCs/>
          <w:sz w:val="24"/>
          <w:szCs w:val="24"/>
        </w:rPr>
        <w:t>:</w:t>
      </w:r>
    </w:p>
    <w:p w:rsidR="00CE6CB7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RICARDO CORTEZ</w:t>
      </w:r>
    </w:p>
    <w:p w:rsidR="00CE6CB7" w:rsidRDefault="00CE6CB7" w:rsidP="00CE6CB7">
      <w:pPr>
        <w:tabs>
          <w:tab w:val="left" w:pos="4920"/>
        </w:tabs>
        <w:spacing w:after="160" w:line="259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tabs>
          <w:tab w:val="left" w:pos="4920"/>
        </w:tabs>
        <w:spacing w:after="160" w:line="259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NOMBRE:</w:t>
      </w: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LUIS DE LEON</w:t>
      </w:r>
    </w:p>
    <w:p w:rsidR="00CE6CB7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8-986-726</w:t>
      </w:r>
    </w:p>
    <w:p w:rsidR="00CE6CB7" w:rsidRDefault="00CE6CB7" w:rsidP="00CE6CB7">
      <w:pPr>
        <w:spacing w:after="160" w:line="259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933C04">
        <w:rPr>
          <w:rFonts w:ascii="Arial" w:eastAsia="Calibri" w:hAnsi="Arial" w:cs="Arial"/>
          <w:b/>
          <w:bCs/>
          <w:sz w:val="24"/>
          <w:szCs w:val="24"/>
        </w:rPr>
        <w:t>ASIGNATURA:</w:t>
      </w:r>
    </w:p>
    <w:p w:rsidR="00CE6CB7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AMBIENTES VIRTUALES/COLABORATIVOS</w:t>
      </w:r>
    </w:p>
    <w:p w:rsidR="00CE6CB7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D55E4C" w:rsidRDefault="00D55E4C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EXAMEN SEMESTRAL</w:t>
      </w:r>
    </w:p>
    <w:p w:rsidR="00CE6CB7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D55E4C" w:rsidRPr="00933C04" w:rsidRDefault="00D55E4C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CE6CB7" w:rsidRPr="00933C04" w:rsidRDefault="00CE6CB7" w:rsidP="00CE6CB7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II SEMESTRE</w:t>
      </w:r>
    </w:p>
    <w:p w:rsidR="004D2FCC" w:rsidRDefault="004D2FCC"/>
    <w:p w:rsidR="00CE6CB7" w:rsidRDefault="00CE6CB7"/>
    <w:p w:rsidR="00CE6CB7" w:rsidRDefault="00CE6CB7"/>
    <w:p w:rsidR="00CE6CB7" w:rsidRPr="00D55E4C" w:rsidRDefault="00D55E4C">
      <w:pPr>
        <w:rPr>
          <w:rFonts w:ascii="Arial" w:hAnsi="Arial" w:cs="Arial"/>
          <w:b/>
          <w:sz w:val="24"/>
          <w:szCs w:val="24"/>
        </w:rPr>
      </w:pPr>
      <w:r w:rsidRPr="00D55E4C">
        <w:rPr>
          <w:rFonts w:ascii="Arial" w:hAnsi="Arial" w:cs="Arial"/>
          <w:b/>
          <w:sz w:val="24"/>
          <w:szCs w:val="24"/>
        </w:rPr>
        <w:lastRenderedPageBreak/>
        <w:t>DIRECCIÓN DE PADLET:</w:t>
      </w:r>
      <w:bookmarkStart w:id="0" w:name="_GoBack"/>
    </w:p>
    <w:p w:rsidR="00CE6CB7" w:rsidRPr="00CE6CB7" w:rsidRDefault="006D0705">
      <w:pPr>
        <w:rPr>
          <w:rFonts w:ascii="Arial" w:hAnsi="Arial" w:cs="Arial"/>
          <w:sz w:val="24"/>
          <w:szCs w:val="24"/>
        </w:rPr>
      </w:pPr>
      <w:hyperlink r:id="rId6" w:history="1">
        <w:r w:rsidR="00CE6CB7" w:rsidRPr="00CE6CB7">
          <w:rPr>
            <w:rStyle w:val="Hipervnculo"/>
            <w:rFonts w:ascii="Arial" w:hAnsi="Arial" w:cs="Arial"/>
            <w:sz w:val="24"/>
            <w:szCs w:val="24"/>
          </w:rPr>
          <w:t>https://padlet.com/alexaanderr15/qy025j3pbdakh0lw</w:t>
        </w:r>
      </w:hyperlink>
    </w:p>
    <w:bookmarkEnd w:id="0"/>
    <w:p w:rsidR="00CE6CB7" w:rsidRDefault="00CE6CB7"/>
    <w:p w:rsidR="00CE6CB7" w:rsidRDefault="00CE6CB7">
      <w:r>
        <w:rPr>
          <w:noProof/>
          <w:lang w:eastAsia="es-PA"/>
        </w:rPr>
        <w:drawing>
          <wp:inline distT="0" distB="0" distL="0" distR="0" wp14:anchorId="700C5BBF" wp14:editId="206365D0">
            <wp:extent cx="2753474" cy="3153942"/>
            <wp:effectExtent l="0" t="0" r="889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4672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7D1CA85E" wp14:editId="4F740C11">
            <wp:extent cx="2650733" cy="315394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1887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CB7" w:rsidRDefault="00CE6CB7" w:rsidP="00CE6CB7"/>
    <w:p w:rsidR="00CE6CB7" w:rsidRPr="00CE6CB7" w:rsidRDefault="00CE6CB7" w:rsidP="00CE6CB7">
      <w:r>
        <w:rPr>
          <w:noProof/>
          <w:lang w:eastAsia="es-PA"/>
        </w:rPr>
        <w:drawing>
          <wp:inline distT="0" distB="0" distL="0" distR="0" wp14:anchorId="36085630" wp14:editId="0F52CB37">
            <wp:extent cx="2753474" cy="3153943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4672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365F81F1" wp14:editId="2C2B8083">
            <wp:extent cx="2702103" cy="3153944"/>
            <wp:effectExtent l="0" t="0" r="317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277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CB7" w:rsidRPr="00CE6CB7" w:rsidSect="006D0705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CB7"/>
    <w:rsid w:val="004D2FCC"/>
    <w:rsid w:val="006D0705"/>
    <w:rsid w:val="00CE6CB7"/>
    <w:rsid w:val="00D5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C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E6CB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D07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C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E6CB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D07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dlet.com/alexaanderr15/qy025j3pbdakh0lw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 M. de Leon R.</dc:creator>
  <cp:lastModifiedBy>Davis M. de Leon R.</cp:lastModifiedBy>
  <cp:revision>3</cp:revision>
  <dcterms:created xsi:type="dcterms:W3CDTF">2021-12-05T19:57:00Z</dcterms:created>
  <dcterms:modified xsi:type="dcterms:W3CDTF">2021-12-05T20:15:00Z</dcterms:modified>
</cp:coreProperties>
</file>